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B" w:rsidRPr="00D03FFB" w:rsidRDefault="00D03FFB" w:rsidP="00D03F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bdr w:val="none" w:sz="0" w:space="0" w:color="auto" w:frame="1"/>
          <w:lang w:val="uk-UA"/>
        </w:rPr>
      </w:pPr>
      <w:r w:rsidRPr="00D03FFB">
        <w:rPr>
          <w:rStyle w:val="a4"/>
          <w:rFonts w:eastAsiaTheme="majorEastAsia"/>
          <w:bdr w:val="none" w:sz="0" w:space="0" w:color="auto" w:frame="1"/>
          <w:lang w:val="uk-UA"/>
        </w:rPr>
        <w:t>Нагадайте дітям про електробезпеку!</w:t>
      </w:r>
    </w:p>
    <w:p w:rsidR="00D03FFB" w:rsidRPr="00D03FFB" w:rsidRDefault="00D03FFB" w:rsidP="00D03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D03FFB" w:rsidRPr="00D03FFB" w:rsidRDefault="00D03FFB" w:rsidP="00D03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3FFB">
        <w:rPr>
          <w:lang w:val="uk-UA"/>
        </w:rPr>
        <w:t>У часи технічного прогресу, нових наукових технологій зросла кількість небезпек, що чатують на малечу. Поява великої кількості електричного обладнання викликає чималий інтерес у підростаючого покоління.</w:t>
      </w:r>
    </w:p>
    <w:p w:rsidR="00D03FFB" w:rsidRPr="00D03FFB" w:rsidRDefault="00D03FFB" w:rsidP="00D03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3FFB">
        <w:rPr>
          <w:lang w:val="uk-UA"/>
        </w:rPr>
        <w:t>Для запобігання ураження електричним струмом та попередження нещасних випадків звертаємося до батьків з проханням:</w:t>
      </w:r>
    </w:p>
    <w:p w:rsidR="00D03FFB" w:rsidRPr="00D03FFB" w:rsidRDefault="00D03FFB" w:rsidP="00D03FF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lang w:val="uk-UA"/>
        </w:rPr>
      </w:pPr>
      <w:r w:rsidRPr="00D03FFB">
        <w:rPr>
          <w:lang w:val="uk-UA"/>
        </w:rPr>
        <w:t>Не залишайте дітей без нагляду!</w:t>
      </w:r>
    </w:p>
    <w:p w:rsidR="00D03FFB" w:rsidRPr="00D03FFB" w:rsidRDefault="00D03FFB" w:rsidP="00D03FF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pple-converted-space"/>
          <w:lang w:val="uk-UA"/>
        </w:rPr>
      </w:pPr>
      <w:r w:rsidRPr="00D03FFB">
        <w:rPr>
          <w:lang w:val="uk-UA"/>
        </w:rPr>
        <w:t xml:space="preserve">Інформуйте їх про правила поводження з електричними приладами та правила поведінки поблизу </w:t>
      </w:r>
      <w:proofErr w:type="spellStart"/>
      <w:r w:rsidRPr="00D03FFB">
        <w:rPr>
          <w:lang w:val="uk-UA"/>
        </w:rPr>
        <w:t>енергообладнання</w:t>
      </w:r>
      <w:proofErr w:type="spellEnd"/>
      <w:r w:rsidRPr="00D03FFB">
        <w:rPr>
          <w:lang w:val="uk-UA"/>
        </w:rPr>
        <w:t>.</w:t>
      </w:r>
      <w:r w:rsidRPr="00D03FFB">
        <w:rPr>
          <w:rStyle w:val="apple-converted-space"/>
          <w:lang w:val="uk-UA"/>
        </w:rPr>
        <w:t> </w:t>
      </w:r>
    </w:p>
    <w:p w:rsidR="00D03FFB" w:rsidRPr="00D03FFB" w:rsidRDefault="00D03FFB" w:rsidP="00D03FF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D03FFB">
        <w:rPr>
          <w:lang w:val="uk-UA"/>
        </w:rPr>
        <w:t>Постійно нагадуйте дітям, як себе поводити в критичній ситуації, коли в біду потрапляють вони або хтось з їхніх друзів.</w:t>
      </w:r>
    </w:p>
    <w:p w:rsidR="00D03FFB" w:rsidRPr="00D03FFB" w:rsidRDefault="00D03FFB" w:rsidP="00D03F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Зокрема зверніть увагу </w:t>
      </w:r>
      <w:r w:rsidRPr="00D03F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дітей </w:t>
      </w:r>
      <w:r w:rsidRPr="00D03FF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 те, що:</w:t>
      </w:r>
    </w:p>
    <w:p w:rsidR="00D03FFB" w:rsidRPr="00D03FFB" w:rsidRDefault="00D03FFB" w:rsidP="00D03FF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D03FFB">
        <w:rPr>
          <w:rFonts w:ascii="Times New Roman" w:hAnsi="Times New Roman" w:cs="Times New Roman"/>
          <w:sz w:val="24"/>
          <w:szCs w:val="24"/>
          <w:lang w:val="uk-UA"/>
        </w:rPr>
        <w:t>перш ніж увімкнути побутовий прилад у штепсельну розетку, необхідно оглянути, чи не пошкоджена вилка та перевірити неушкодженість ізоляції електричного проводу.</w:t>
      </w:r>
    </w:p>
    <w:p w:rsidR="00D03FFB" w:rsidRPr="00D03FFB" w:rsidRDefault="00D03FFB" w:rsidP="00D03FF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того, щоб вимкнути побутовий прилад зі штепсельної розетки, потрібно триматись за вилку, а не за шнур;</w:t>
      </w:r>
    </w:p>
    <w:p w:rsidR="00D03FFB" w:rsidRPr="00D03FFB" w:rsidRDefault="00D03FFB" w:rsidP="00D03FF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вставляти у штепсельну розетку цвяхи, шпильки та інші предмети;</w:t>
      </w:r>
    </w:p>
    <w:p w:rsidR="00D03FFB" w:rsidRPr="00D03FFB" w:rsidRDefault="00D03FFB" w:rsidP="00D03FF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ремонтувати пошкоджені вимикачі, лампові патрони, штепсельні розетки, які знаходяться під напругою;</w:t>
      </w:r>
    </w:p>
    <w:p w:rsidR="00D03FFB" w:rsidRPr="00D03FFB" w:rsidRDefault="00D03FFB" w:rsidP="00D03FF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проводити заміну перегорілих або пошкоджених електричних лампочок, які ввімкнуті в освітлювальну мережу;</w:t>
      </w:r>
    </w:p>
    <w:p w:rsidR="00D03FFB" w:rsidRPr="00D03FFB" w:rsidRDefault="00D03FFB" w:rsidP="00D03FF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вбивати цвяхи в стіни у місцях можливого знаходження електропроводки;</w:t>
      </w:r>
    </w:p>
    <w:p w:rsidR="00D03FFB" w:rsidRPr="00D03FFB" w:rsidRDefault="00D03FFB" w:rsidP="00D03FF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підніматись по опорах ліній електропередач до електропроводів та на дахи споруд, над якими проходять електричні проводи;</w:t>
      </w:r>
    </w:p>
    <w:p w:rsidR="00D03FFB" w:rsidRPr="00D03FFB" w:rsidRDefault="00D03FFB" w:rsidP="00D03FF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проводити ігри поблизу ліній електропередач;</w:t>
      </w:r>
    </w:p>
    <w:p w:rsidR="00D03FFB" w:rsidRPr="00D03FFB" w:rsidRDefault="00D03FFB" w:rsidP="00D03FF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виявлення обірваного проводу лінії електропередач, ні в якому разі не наближатись до нього і негайно повідомити про це дорослих;</w:t>
      </w:r>
    </w:p>
    <w:p w:rsidR="00D03FFB" w:rsidRPr="00D03FFB" w:rsidRDefault="00D03FFB" w:rsidP="00D03FF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влізати на територію загороджених трансформаторних підстанцій та в їх приміщення.</w:t>
      </w:r>
    </w:p>
    <w:p w:rsidR="00D03FFB" w:rsidRPr="00D03FFB" w:rsidRDefault="00D03FFB" w:rsidP="00D03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eastAsiaTheme="majorEastAsia"/>
          <w:bdr w:val="none" w:sz="0" w:space="0" w:color="auto" w:frame="1"/>
          <w:lang w:val="uk-UA"/>
        </w:rPr>
      </w:pPr>
    </w:p>
    <w:p w:rsidR="00D03FFB" w:rsidRPr="00D03FFB" w:rsidRDefault="00D03FFB" w:rsidP="00D03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3FFB">
        <w:rPr>
          <w:rStyle w:val="a4"/>
          <w:rFonts w:eastAsiaTheme="majorEastAsia"/>
          <w:bdr w:val="none" w:sz="0" w:space="0" w:color="auto" w:frame="1"/>
          <w:lang w:val="uk-UA"/>
        </w:rPr>
        <w:t>Пам’ятайте!</w:t>
      </w:r>
    </w:p>
    <w:p w:rsidR="00D03FFB" w:rsidRPr="00D03FFB" w:rsidRDefault="00D03FFB" w:rsidP="00D03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03FFB">
        <w:rPr>
          <w:lang w:val="uk-UA"/>
        </w:rPr>
        <w:t>Ваша уважність та серйозне ставлення до електробезпеки є запорукою життя та здоров’я ваших дітей! Ваше нагадування може врятувати дитину від ураження електричним струмом і зберегти її життя.</w:t>
      </w:r>
    </w:p>
    <w:p w:rsidR="00DB603E" w:rsidRPr="00D03FFB" w:rsidRDefault="00DB603E">
      <w:pPr>
        <w:rPr>
          <w:lang w:val="uk-UA"/>
        </w:rPr>
      </w:pPr>
    </w:p>
    <w:sectPr w:rsidR="00DB603E" w:rsidRPr="00D03FFB" w:rsidSect="00D03F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799D"/>
    <w:multiLevelType w:val="multilevel"/>
    <w:tmpl w:val="B54840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C62D9"/>
    <w:multiLevelType w:val="hybridMultilevel"/>
    <w:tmpl w:val="E08C0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C708B"/>
    <w:multiLevelType w:val="hybridMultilevel"/>
    <w:tmpl w:val="AF0E5A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FB"/>
    <w:rsid w:val="00D03FFB"/>
    <w:rsid w:val="00DB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FFB"/>
  </w:style>
  <w:style w:type="paragraph" w:styleId="a3">
    <w:name w:val="Normal (Web)"/>
    <w:basedOn w:val="a"/>
    <w:uiPriority w:val="99"/>
    <w:semiHidden/>
    <w:unhideWhenUsed/>
    <w:rsid w:val="00D0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FB"/>
    <w:rPr>
      <w:b/>
      <w:bCs/>
    </w:rPr>
  </w:style>
  <w:style w:type="paragraph" w:styleId="a5">
    <w:name w:val="List Paragraph"/>
    <w:basedOn w:val="a"/>
    <w:uiPriority w:val="34"/>
    <w:qFormat/>
    <w:rsid w:val="00D03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2013-10-11T18:49:00Z</dcterms:created>
  <dcterms:modified xsi:type="dcterms:W3CDTF">2013-10-11T18:49:00Z</dcterms:modified>
</cp:coreProperties>
</file>